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8" w:rsidRPr="00A36BAC" w:rsidRDefault="00264CC8" w:rsidP="00264CC8">
      <w:pPr>
        <w:pStyle w:val="Koptekst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A36BAC">
        <w:rPr>
          <w:rFonts w:asciiTheme="minorHAnsi" w:hAnsiTheme="minorHAnsi" w:cs="Arial"/>
          <w:sz w:val="22"/>
          <w:szCs w:val="22"/>
        </w:rPr>
        <w:t>Beste zwemmers, bestuur, sportvrienden,</w:t>
      </w:r>
    </w:p>
    <w:p w:rsidR="00264CC8" w:rsidRPr="00A36BAC" w:rsidRDefault="00264CC8" w:rsidP="00264CC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="Arial"/>
          <w:sz w:val="22"/>
          <w:szCs w:val="22"/>
        </w:rPr>
      </w:pPr>
    </w:p>
    <w:p w:rsidR="00C74629" w:rsidRPr="00A36BAC" w:rsidRDefault="00264CC8" w:rsidP="00C74629">
      <w:pPr>
        <w:outlineLvl w:val="0"/>
        <w:rPr>
          <w:rFonts w:asciiTheme="minorHAnsi" w:hAnsiTheme="minorHAnsi"/>
          <w:smallCaps/>
          <w:sz w:val="22"/>
          <w:szCs w:val="22"/>
        </w:rPr>
      </w:pPr>
      <w:r w:rsidRPr="00A36BAC">
        <w:rPr>
          <w:rFonts w:asciiTheme="minorHAnsi" w:hAnsiTheme="minorHAnsi"/>
          <w:noProof/>
          <w:sz w:val="22"/>
          <w:szCs w:val="22"/>
        </w:rPr>
        <w:t xml:space="preserve">Hierbij nodigen wij jullie </w:t>
      </w:r>
      <w:r w:rsidR="00C74629" w:rsidRPr="00A36BAC">
        <w:rPr>
          <w:rFonts w:asciiTheme="minorHAnsi" w:hAnsiTheme="minorHAnsi"/>
          <w:noProof/>
          <w:sz w:val="22"/>
          <w:szCs w:val="22"/>
        </w:rPr>
        <w:t xml:space="preserve">graag </w:t>
      </w:r>
      <w:r w:rsidRPr="00A36BAC">
        <w:rPr>
          <w:rFonts w:asciiTheme="minorHAnsi" w:hAnsiTheme="minorHAnsi"/>
          <w:noProof/>
          <w:sz w:val="22"/>
          <w:szCs w:val="22"/>
        </w:rPr>
        <w:t xml:space="preserve">uit op onze </w:t>
      </w:r>
      <w:r w:rsidR="00C74629" w:rsidRPr="00A36BAC">
        <w:rPr>
          <w:rFonts w:asciiTheme="minorHAnsi" w:hAnsiTheme="minorHAnsi"/>
          <w:noProof/>
          <w:sz w:val="22"/>
          <w:szCs w:val="22"/>
        </w:rPr>
        <w:t>zwemontmoeting</w:t>
      </w:r>
      <w:r w:rsidRPr="00A36BAC">
        <w:rPr>
          <w:rFonts w:asciiTheme="minorHAnsi" w:hAnsiTheme="minorHAnsi"/>
          <w:noProof/>
          <w:sz w:val="22"/>
          <w:szCs w:val="22"/>
        </w:rPr>
        <w:t xml:space="preserve"> voor </w:t>
      </w:r>
      <w:r w:rsidRPr="00A36BAC">
        <w:rPr>
          <w:rFonts w:asciiTheme="minorHAnsi" w:hAnsiTheme="minorHAnsi"/>
          <w:b/>
          <w:noProof/>
          <w:sz w:val="22"/>
          <w:szCs w:val="22"/>
        </w:rPr>
        <w:t>niet-vergunninghouders</w:t>
      </w:r>
      <w:r w:rsidRPr="00A36BAC">
        <w:rPr>
          <w:rFonts w:asciiTheme="minorHAnsi" w:hAnsiTheme="minorHAnsi"/>
          <w:noProof/>
          <w:sz w:val="22"/>
          <w:szCs w:val="22"/>
        </w:rPr>
        <w:t xml:space="preserve"> op </w:t>
      </w:r>
      <w:r w:rsidRPr="00A36BAC">
        <w:rPr>
          <w:rFonts w:asciiTheme="minorHAnsi" w:hAnsiTheme="minorHAnsi"/>
          <w:b/>
          <w:noProof/>
          <w:sz w:val="22"/>
          <w:szCs w:val="22"/>
        </w:rPr>
        <w:t xml:space="preserve">zondag 24 </w:t>
      </w:r>
      <w:r w:rsidR="00C74629" w:rsidRPr="00A36BAC">
        <w:rPr>
          <w:rFonts w:asciiTheme="minorHAnsi" w:hAnsiTheme="minorHAnsi"/>
          <w:b/>
          <w:noProof/>
          <w:sz w:val="22"/>
          <w:szCs w:val="22"/>
        </w:rPr>
        <w:t>april</w:t>
      </w:r>
      <w:r w:rsidRPr="00A36BAC">
        <w:rPr>
          <w:rFonts w:asciiTheme="minorHAnsi" w:hAnsiTheme="minorHAnsi"/>
          <w:b/>
          <w:noProof/>
          <w:sz w:val="22"/>
          <w:szCs w:val="22"/>
        </w:rPr>
        <w:t xml:space="preserve"> 20</w:t>
      </w:r>
      <w:r w:rsidR="00C74629" w:rsidRPr="00A36BAC">
        <w:rPr>
          <w:rFonts w:asciiTheme="minorHAnsi" w:hAnsiTheme="minorHAnsi"/>
          <w:b/>
          <w:noProof/>
          <w:sz w:val="22"/>
          <w:szCs w:val="22"/>
        </w:rPr>
        <w:t xml:space="preserve">16 </w:t>
      </w:r>
      <w:r w:rsidR="00C74629" w:rsidRPr="00A36BAC">
        <w:rPr>
          <w:rFonts w:asciiTheme="minorHAnsi" w:hAnsiTheme="minorHAnsi"/>
          <w:noProof/>
          <w:sz w:val="22"/>
          <w:szCs w:val="22"/>
        </w:rPr>
        <w:t>in zwembad Netepark, Vorselaarbaan 56 te Herentals</w:t>
      </w:r>
      <w:r w:rsidR="00C74629" w:rsidRPr="00A36BAC">
        <w:rPr>
          <w:rFonts w:asciiTheme="minorHAnsi" w:hAnsiTheme="minorHAnsi"/>
          <w:smallCaps/>
          <w:sz w:val="22"/>
          <w:szCs w:val="22"/>
        </w:rPr>
        <w:t>.</w:t>
      </w:r>
    </w:p>
    <w:p w:rsidR="00C74629" w:rsidRPr="00A36BAC" w:rsidRDefault="00C74629" w:rsidP="00C74629">
      <w:pPr>
        <w:outlineLvl w:val="0"/>
        <w:rPr>
          <w:rFonts w:asciiTheme="minorHAnsi" w:hAnsiTheme="minorHAnsi"/>
          <w:sz w:val="22"/>
          <w:szCs w:val="22"/>
        </w:rPr>
      </w:pPr>
    </w:p>
    <w:p w:rsidR="00C74629" w:rsidRPr="00A36BAC" w:rsidRDefault="00C74629" w:rsidP="00C74629">
      <w:pPr>
        <w:outlineLvl w:val="0"/>
        <w:rPr>
          <w:rFonts w:asciiTheme="minorHAnsi" w:hAnsiTheme="minorHAnsi"/>
          <w:smallCaps/>
          <w:sz w:val="22"/>
          <w:szCs w:val="22"/>
        </w:rPr>
      </w:pPr>
      <w:r w:rsidRPr="00A36BAC">
        <w:rPr>
          <w:rFonts w:asciiTheme="minorHAnsi" w:hAnsiTheme="minorHAnsi"/>
          <w:sz w:val="22"/>
          <w:szCs w:val="22"/>
        </w:rPr>
        <w:t>De wedstrijden beginnen om 14.00 uur, inzwemmen kan vanaf 13.00 uur.</w:t>
      </w:r>
    </w:p>
    <w:p w:rsidR="00264CC8" w:rsidRPr="00A36BAC" w:rsidRDefault="00264CC8" w:rsidP="00C74629">
      <w:pPr>
        <w:rPr>
          <w:rFonts w:asciiTheme="minorHAnsi" w:hAnsiTheme="minorHAnsi"/>
          <w:noProof/>
          <w:sz w:val="22"/>
          <w:szCs w:val="22"/>
        </w:rPr>
      </w:pPr>
    </w:p>
    <w:p w:rsidR="00264CC8" w:rsidRPr="00A36BAC" w:rsidRDefault="00C74629" w:rsidP="00C44D16">
      <w:pPr>
        <w:rPr>
          <w:rFonts w:asciiTheme="minorHAnsi" w:hAnsiTheme="minorHAnsi"/>
          <w:sz w:val="22"/>
          <w:szCs w:val="22"/>
          <w:u w:val="single"/>
        </w:rPr>
      </w:pPr>
      <w:r w:rsidRPr="00A36BAC">
        <w:rPr>
          <w:rFonts w:asciiTheme="minorHAnsi" w:hAnsiTheme="minorHAnsi"/>
          <w:sz w:val="22"/>
          <w:szCs w:val="22"/>
          <w:u w:val="single"/>
        </w:rPr>
        <w:t>Programma:</w:t>
      </w:r>
    </w:p>
    <w:p w:rsidR="00A36BAC" w:rsidRDefault="00A36BAC" w:rsidP="00A36BAC">
      <w:pPr>
        <w:rPr>
          <w:rFonts w:asciiTheme="minorHAnsi" w:hAnsiTheme="minorHAnsi"/>
          <w:sz w:val="22"/>
          <w:szCs w:val="22"/>
        </w:rPr>
      </w:pPr>
    </w:p>
    <w:tbl>
      <w:tblPr>
        <w:tblW w:w="7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613"/>
        <w:gridCol w:w="2332"/>
        <w:gridCol w:w="2332"/>
      </w:tblGrid>
      <w:tr w:rsidR="00A36BAC" w:rsidRPr="00A36BAC" w:rsidTr="00A36BAC">
        <w:trPr>
          <w:trHeight w:val="343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  <w:t>Reeks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  <w:t xml:space="preserve">Afstand 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  <w:t>Stijl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nl-BE"/>
              </w:rPr>
              <w:t>Geslacht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25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Schoolslag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25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Schoolslag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Schoolslag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Schoolslag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Schoolslag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Schoolslag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25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Rugslag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25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Rugslag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Rugslag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Rugslag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Rugslag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Rugslag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25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25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Dames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100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Heren</w:t>
            </w:r>
          </w:p>
        </w:tc>
      </w:tr>
      <w:tr w:rsidR="00A36BAC" w:rsidRPr="00A36BAC" w:rsidTr="00A36BAC">
        <w:trPr>
          <w:trHeight w:val="254"/>
        </w:trPr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4 X 50 m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Vrije slag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6BAC" w:rsidRPr="00A36BAC" w:rsidRDefault="00A36BAC" w:rsidP="00A36BAC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</w:pPr>
            <w:r w:rsidRPr="00A36BAC">
              <w:rPr>
                <w:rFonts w:ascii="Calibri" w:eastAsia="Times New Roman" w:hAnsi="Calibri"/>
                <w:color w:val="000000"/>
                <w:sz w:val="20"/>
                <w:szCs w:val="20"/>
                <w:lang w:eastAsia="nl-BE"/>
              </w:rPr>
              <w:t>Gemengd</w:t>
            </w:r>
          </w:p>
        </w:tc>
      </w:tr>
    </w:tbl>
    <w:p w:rsidR="00A36BAC" w:rsidRPr="00A36BAC" w:rsidRDefault="00A36BAC" w:rsidP="00A36BAC">
      <w:pPr>
        <w:rPr>
          <w:rFonts w:asciiTheme="minorHAnsi" w:hAnsiTheme="minorHAnsi"/>
          <w:sz w:val="22"/>
          <w:szCs w:val="22"/>
        </w:rPr>
      </w:pPr>
    </w:p>
    <w:p w:rsidR="00A36BAC" w:rsidRPr="00A36BAC" w:rsidRDefault="00A36BAC" w:rsidP="00A36BAC">
      <w:pPr>
        <w:rPr>
          <w:rFonts w:asciiTheme="minorHAnsi" w:hAnsiTheme="minorHAnsi"/>
          <w:sz w:val="22"/>
          <w:szCs w:val="22"/>
        </w:rPr>
      </w:pPr>
      <w:r w:rsidRPr="00A36BAC">
        <w:rPr>
          <w:rFonts w:asciiTheme="minorHAnsi" w:hAnsiTheme="minorHAnsi"/>
          <w:sz w:val="22"/>
          <w:szCs w:val="22"/>
        </w:rPr>
        <w:t>Elke zwemmer kan slechts 1 maal deelnemen per zwemstijl + aflossing.</w:t>
      </w:r>
    </w:p>
    <w:p w:rsidR="00A36BAC" w:rsidRPr="00A36BAC" w:rsidRDefault="00A36BAC" w:rsidP="00A36BAC">
      <w:pPr>
        <w:rPr>
          <w:rFonts w:asciiTheme="minorHAnsi" w:hAnsiTheme="minorHAnsi"/>
          <w:sz w:val="22"/>
          <w:szCs w:val="22"/>
        </w:rPr>
      </w:pPr>
      <w:r w:rsidRPr="00A36BAC">
        <w:rPr>
          <w:rFonts w:asciiTheme="minorHAnsi" w:hAnsiTheme="minorHAnsi"/>
          <w:sz w:val="22"/>
          <w:szCs w:val="22"/>
        </w:rPr>
        <w:t>Er is voor elke zwemmer een aandenken voorzien.</w:t>
      </w:r>
    </w:p>
    <w:p w:rsidR="00A36BAC" w:rsidRPr="00A36BAC" w:rsidRDefault="00A36BAC" w:rsidP="00A36BAC">
      <w:pPr>
        <w:rPr>
          <w:rFonts w:asciiTheme="minorHAnsi" w:hAnsiTheme="minorHAnsi"/>
          <w:sz w:val="22"/>
          <w:szCs w:val="22"/>
        </w:rPr>
      </w:pPr>
      <w:r w:rsidRPr="00A36BAC">
        <w:rPr>
          <w:rFonts w:asciiTheme="minorHAnsi" w:hAnsiTheme="minorHAnsi"/>
          <w:sz w:val="22"/>
          <w:szCs w:val="22"/>
        </w:rPr>
        <w:t>Gelieve reeds gezwommen tijden en geboortejaar door te geven.</w:t>
      </w:r>
    </w:p>
    <w:p w:rsidR="00A36BAC" w:rsidRPr="00A36BAC" w:rsidRDefault="00A36BAC" w:rsidP="00A36BAC">
      <w:pPr>
        <w:rPr>
          <w:rFonts w:asciiTheme="minorHAnsi" w:hAnsiTheme="minorHAnsi"/>
          <w:sz w:val="22"/>
          <w:szCs w:val="22"/>
        </w:rPr>
      </w:pPr>
      <w:r w:rsidRPr="00A36BAC">
        <w:rPr>
          <w:rFonts w:asciiTheme="minorHAnsi" w:hAnsiTheme="minorHAnsi"/>
          <w:sz w:val="22"/>
          <w:szCs w:val="22"/>
        </w:rPr>
        <w:t>Elke club zorgt voor 1 tijdopnemer.</w:t>
      </w:r>
    </w:p>
    <w:p w:rsidR="00A36BAC" w:rsidRPr="00A36BAC" w:rsidRDefault="00A36BAC" w:rsidP="00A36BAC">
      <w:pPr>
        <w:rPr>
          <w:rFonts w:asciiTheme="minorHAnsi" w:hAnsiTheme="minorHAnsi"/>
          <w:sz w:val="22"/>
          <w:szCs w:val="22"/>
        </w:rPr>
      </w:pPr>
      <w:r w:rsidRPr="00A36BAC">
        <w:rPr>
          <w:rFonts w:asciiTheme="minorHAnsi" w:hAnsiTheme="minorHAnsi"/>
          <w:sz w:val="22"/>
          <w:szCs w:val="22"/>
        </w:rPr>
        <w:t xml:space="preserve">Inschrijven via </w:t>
      </w:r>
      <w:proofErr w:type="spellStart"/>
      <w:r w:rsidRPr="00A36BAC">
        <w:rPr>
          <w:rFonts w:asciiTheme="minorHAnsi" w:hAnsiTheme="minorHAnsi"/>
          <w:sz w:val="22"/>
          <w:szCs w:val="22"/>
        </w:rPr>
        <w:t>Splash</w:t>
      </w:r>
      <w:proofErr w:type="spellEnd"/>
      <w:r w:rsidRPr="00A36BAC">
        <w:rPr>
          <w:rFonts w:asciiTheme="minorHAnsi" w:hAnsiTheme="minorHAnsi"/>
          <w:sz w:val="22"/>
          <w:szCs w:val="22"/>
        </w:rPr>
        <w:t xml:space="preserve"> is wenselijk. </w:t>
      </w:r>
      <w:r w:rsidR="005E4179" w:rsidRPr="005E4179">
        <w:rPr>
          <w:rFonts w:asciiTheme="minorHAnsi" w:hAnsiTheme="minorHAnsi"/>
          <w:b/>
          <w:sz w:val="22"/>
          <w:szCs w:val="22"/>
          <w:u w:val="single"/>
        </w:rPr>
        <w:t>Inschrijven ten laatste voor 15/04/2016</w:t>
      </w:r>
    </w:p>
    <w:p w:rsidR="00A36BAC" w:rsidRPr="00A36BAC" w:rsidRDefault="00A36BAC" w:rsidP="00A36BAC">
      <w:pPr>
        <w:pStyle w:val="Plattetekst"/>
        <w:tabs>
          <w:tab w:val="clear" w:pos="284"/>
          <w:tab w:val="clear" w:pos="567"/>
          <w:tab w:val="clear" w:pos="851"/>
          <w:tab w:val="clear" w:pos="1985"/>
        </w:tabs>
        <w:rPr>
          <w:rFonts w:cs="Arial"/>
          <w:sz w:val="22"/>
          <w:szCs w:val="22"/>
        </w:rPr>
      </w:pPr>
    </w:p>
    <w:p w:rsidR="00A36BAC" w:rsidRPr="00A36BAC" w:rsidRDefault="00A36BAC" w:rsidP="006D5003">
      <w:pPr>
        <w:pStyle w:val="Plattetekst"/>
        <w:tabs>
          <w:tab w:val="clear" w:pos="284"/>
          <w:tab w:val="clear" w:pos="567"/>
          <w:tab w:val="clear" w:pos="851"/>
          <w:tab w:val="clear" w:pos="1985"/>
        </w:tabs>
        <w:jc w:val="left"/>
        <w:rPr>
          <w:rFonts w:asciiTheme="minorHAnsi" w:hAnsiTheme="minorHAnsi" w:cs="Arial"/>
          <w:sz w:val="22"/>
          <w:szCs w:val="22"/>
        </w:rPr>
      </w:pPr>
      <w:r w:rsidRPr="00A36BAC">
        <w:rPr>
          <w:rFonts w:asciiTheme="minorHAnsi" w:hAnsiTheme="minorHAnsi" w:cs="Arial"/>
          <w:sz w:val="22"/>
          <w:szCs w:val="22"/>
        </w:rPr>
        <w:t xml:space="preserve">Het bestuur van </w:t>
      </w:r>
      <w:r w:rsidR="006D5003">
        <w:rPr>
          <w:rFonts w:asciiTheme="minorHAnsi" w:hAnsiTheme="minorHAnsi" w:cs="Arial"/>
          <w:sz w:val="22"/>
          <w:szCs w:val="22"/>
        </w:rPr>
        <w:t>HZC Herentals</w:t>
      </w:r>
      <w:r w:rsidRPr="00A36BAC">
        <w:rPr>
          <w:rFonts w:asciiTheme="minorHAnsi" w:hAnsiTheme="minorHAnsi" w:cs="Arial"/>
          <w:sz w:val="22"/>
          <w:szCs w:val="22"/>
        </w:rPr>
        <w:t xml:space="preserve"> is niet verantwoordelijk voor verdwenen kleding of waardevolle zaken tijdens deze wedstrijd.</w:t>
      </w:r>
    </w:p>
    <w:p w:rsidR="00A36BAC" w:rsidRPr="00A36BAC" w:rsidRDefault="00A36BAC" w:rsidP="00A36BAC">
      <w:pPr>
        <w:rPr>
          <w:rFonts w:asciiTheme="minorHAnsi" w:hAnsiTheme="minorHAnsi"/>
        </w:rPr>
      </w:pPr>
    </w:p>
    <w:p w:rsidR="006D5003" w:rsidRDefault="006D5003" w:rsidP="00A36BAC">
      <w:pPr>
        <w:rPr>
          <w:rFonts w:asciiTheme="minorHAnsi" w:eastAsiaTheme="minorEastAsia" w:hAnsiTheme="minorHAnsi" w:cs="Consolas"/>
          <w:noProof/>
          <w:color w:val="2E74B5" w:themeColor="accent1" w:themeShade="BF"/>
          <w:sz w:val="21"/>
          <w:szCs w:val="21"/>
          <w:lang w:eastAsia="nl-BE"/>
        </w:rPr>
      </w:pPr>
    </w:p>
    <w:p w:rsidR="00A36BAC" w:rsidRPr="006D5003" w:rsidRDefault="00A36BAC" w:rsidP="00A36BAC">
      <w:pPr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</w:pPr>
      <w:r w:rsidRPr="006D5003"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  <w:t xml:space="preserve">Met vriendelijke groeten, </w:t>
      </w:r>
    </w:p>
    <w:p w:rsidR="00A36BAC" w:rsidRPr="006D5003" w:rsidRDefault="00A36BAC" w:rsidP="00A36BAC">
      <w:pPr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</w:pPr>
    </w:p>
    <w:p w:rsidR="00A36BAC" w:rsidRPr="006D5003" w:rsidRDefault="00A36BAC" w:rsidP="00A36BAC">
      <w:pPr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</w:pPr>
      <w:r w:rsidRPr="006D5003"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  <w:t xml:space="preserve">Molkens Birger </w:t>
      </w:r>
    </w:p>
    <w:p w:rsidR="00A36BAC" w:rsidRPr="006D5003" w:rsidRDefault="00A36BAC" w:rsidP="00A36BAC">
      <w:pPr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</w:pPr>
      <w:r w:rsidRPr="006D5003"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  <w:t>NVG secretariaat HZC</w:t>
      </w:r>
    </w:p>
    <w:p w:rsidR="00A36BAC" w:rsidRPr="006D5003" w:rsidRDefault="00A36BAC" w:rsidP="00A36BAC">
      <w:pPr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</w:pPr>
      <w:r w:rsidRPr="006D5003">
        <w:rPr>
          <w:rFonts w:asciiTheme="minorHAnsi" w:eastAsiaTheme="minorEastAsia" w:hAnsiTheme="minorHAnsi" w:cs="Consolas"/>
          <w:noProof/>
          <w:color w:val="5B9BD5" w:themeColor="accent1"/>
          <w:sz w:val="21"/>
          <w:szCs w:val="21"/>
          <w:lang w:eastAsia="nl-BE"/>
        </w:rPr>
        <w:t>0499/12 57 73</w:t>
      </w:r>
    </w:p>
    <w:p w:rsidR="00264CC8" w:rsidRPr="00C74629" w:rsidRDefault="00E3513C" w:rsidP="00C44D16">
      <w:pPr>
        <w:rPr>
          <w:rFonts w:asciiTheme="minorHAnsi" w:hAnsiTheme="minorHAnsi"/>
        </w:rPr>
      </w:pPr>
      <w:hyperlink r:id="rId8" w:history="1">
        <w:r w:rsidR="006D5003" w:rsidRPr="006D5003">
          <w:rPr>
            <w:rStyle w:val="Hyperlink"/>
            <w:rFonts w:asciiTheme="minorHAnsi" w:eastAsia="Times New Roman" w:hAnsiTheme="minorHAnsi"/>
            <w:noProof/>
            <w:color w:val="5B9BD5" w:themeColor="accent1"/>
            <w:lang w:eastAsia="nl-BE"/>
          </w:rPr>
          <w:t>nvgsecretariaat@hzc.be</w:t>
        </w:r>
      </w:hyperlink>
    </w:p>
    <w:sectPr w:rsidR="00264CC8" w:rsidRPr="00C74629">
      <w:headerReference w:type="default" r:id="rId9"/>
      <w:footerReference w:type="default" r:id="rId10"/>
      <w:type w:val="continuous"/>
      <w:pgSz w:w="11906" w:h="16838"/>
      <w:pgMar w:top="674" w:right="1826" w:bottom="900" w:left="1417" w:header="54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3C" w:rsidRDefault="00E3513C">
      <w:r>
        <w:separator/>
      </w:r>
    </w:p>
  </w:endnote>
  <w:endnote w:type="continuationSeparator" w:id="0">
    <w:p w:rsidR="00E3513C" w:rsidRDefault="00E3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9"/>
      <w:gridCol w:w="2133"/>
      <w:gridCol w:w="3057"/>
    </w:tblGrid>
    <w:tr w:rsidR="00153D5C">
      <w:trPr>
        <w:trHeight w:val="544"/>
      </w:trPr>
      <w:tc>
        <w:tcPr>
          <w:tcW w:w="9169" w:type="dxa"/>
          <w:gridSpan w:val="3"/>
        </w:tcPr>
        <w:p w:rsidR="00153D5C" w:rsidRDefault="00E3513C">
          <w:pPr>
            <w:pStyle w:val="Voettekst"/>
            <w:jc w:val="center"/>
            <w:rPr>
              <w:rFonts w:ascii="Arial" w:hAnsi="Arial"/>
              <w:sz w:val="16"/>
            </w:rPr>
          </w:pPr>
          <w:hyperlink r:id="rId1" w:history="1">
            <w:r w:rsidR="00153D5C">
              <w:rPr>
                <w:rStyle w:val="Hyperlink"/>
                <w:rFonts w:ascii="Arial" w:hAnsi="Arial"/>
                <w:b/>
                <w:spacing w:val="40"/>
                <w:kern w:val="16"/>
                <w:sz w:val="20"/>
              </w:rPr>
              <w:t>www.hzc.be</w:t>
            </w:r>
          </w:hyperlink>
        </w:p>
        <w:p w:rsidR="00153D5C" w:rsidRDefault="00153D5C">
          <w:pPr>
            <w:rPr>
              <w:rFonts w:ascii="Arial" w:hAnsi="Arial"/>
              <w:sz w:val="20"/>
              <w:lang w:val="nl-NL"/>
            </w:rPr>
          </w:pPr>
        </w:p>
        <w:p w:rsidR="00153D5C" w:rsidRDefault="00153D5C">
          <w:pPr>
            <w:pStyle w:val="Voettekst"/>
            <w:jc w:val="right"/>
            <w:rPr>
              <w:rFonts w:ascii="Arial" w:hAnsi="Arial"/>
              <w:sz w:val="20"/>
            </w:rPr>
          </w:pPr>
        </w:p>
      </w:tc>
    </w:tr>
    <w:tr w:rsidR="00153D5C">
      <w:trPr>
        <w:trHeight w:val="80"/>
      </w:trPr>
      <w:tc>
        <w:tcPr>
          <w:tcW w:w="3979" w:type="dxa"/>
        </w:tcPr>
        <w:p w:rsidR="00153D5C" w:rsidRDefault="00153D5C">
          <w:pPr>
            <w:pStyle w:val="Voettekst"/>
            <w:ind w:right="360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e-mail: info@hzc.be</w:t>
          </w:r>
        </w:p>
      </w:tc>
      <w:tc>
        <w:tcPr>
          <w:tcW w:w="2133" w:type="dxa"/>
        </w:tcPr>
        <w:p w:rsidR="00153D5C" w:rsidRDefault="00153D5C">
          <w:pPr>
            <w:pStyle w:val="Voettekst"/>
            <w:jc w:val="center"/>
            <w:rPr>
              <w:rFonts w:ascii="Arial" w:hAnsi="Arial"/>
              <w:sz w:val="16"/>
            </w:rPr>
          </w:pPr>
        </w:p>
      </w:tc>
      <w:tc>
        <w:tcPr>
          <w:tcW w:w="3057" w:type="dxa"/>
        </w:tcPr>
        <w:p w:rsidR="00153D5C" w:rsidRDefault="00153D5C">
          <w:pPr>
            <w:pStyle w:val="Voetteks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 0487/194 304</w:t>
          </w:r>
        </w:p>
      </w:tc>
    </w:tr>
    <w:tr w:rsidR="00153D5C">
      <w:trPr>
        <w:trHeight w:val="198"/>
      </w:trPr>
      <w:tc>
        <w:tcPr>
          <w:tcW w:w="3979" w:type="dxa"/>
        </w:tcPr>
        <w:p w:rsidR="00153D5C" w:rsidRDefault="00153D5C">
          <w:pPr>
            <w:pStyle w:val="Voet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Maatschappelijke zetel:</w:t>
          </w:r>
        </w:p>
      </w:tc>
      <w:tc>
        <w:tcPr>
          <w:tcW w:w="2133" w:type="dxa"/>
          <w:shd w:val="clear" w:color="auto" w:fill="FFFFFF"/>
        </w:tcPr>
        <w:p w:rsidR="00153D5C" w:rsidRDefault="00153D5C">
          <w:pPr>
            <w:pStyle w:val="Voet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Boekweitstraat 5</w:t>
          </w:r>
        </w:p>
      </w:tc>
      <w:tc>
        <w:tcPr>
          <w:tcW w:w="3057" w:type="dxa"/>
        </w:tcPr>
        <w:p w:rsidR="00153D5C" w:rsidRDefault="00153D5C">
          <w:pPr>
            <w:pStyle w:val="Voetteks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2200 Herentals</w:t>
          </w:r>
        </w:p>
      </w:tc>
    </w:tr>
  </w:tbl>
  <w:p w:rsidR="00153D5C" w:rsidRDefault="00153D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3C" w:rsidRDefault="00E3513C">
      <w:r>
        <w:separator/>
      </w:r>
    </w:p>
  </w:footnote>
  <w:footnote w:type="continuationSeparator" w:id="0">
    <w:p w:rsidR="00E3513C" w:rsidRDefault="00E3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962"/>
      <w:gridCol w:w="3176"/>
    </w:tblGrid>
    <w:tr w:rsidR="00153D5C">
      <w:trPr>
        <w:cantSplit/>
      </w:trPr>
      <w:tc>
        <w:tcPr>
          <w:tcW w:w="146" w:type="dxa"/>
          <w:vMerge w:val="restart"/>
        </w:tcPr>
        <w:p w:rsidR="00153D5C" w:rsidRDefault="00153D5C">
          <w:pPr>
            <w:pStyle w:val="Koptekst"/>
            <w:jc w:val="center"/>
            <w:rPr>
              <w:rFonts w:ascii="Rockwell" w:hAnsi="Rockwell"/>
            </w:rPr>
          </w:pPr>
        </w:p>
      </w:tc>
      <w:tc>
        <w:tcPr>
          <w:tcW w:w="5962" w:type="dxa"/>
        </w:tcPr>
        <w:p w:rsidR="00153D5C" w:rsidRDefault="00153D5C">
          <w:pPr>
            <w:pStyle w:val="Koptek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V</w:t>
          </w:r>
          <w:r>
            <w:rPr>
              <w:rFonts w:ascii="Arial" w:hAnsi="Arial"/>
              <w:sz w:val="16"/>
            </w:rPr>
            <w:t xml:space="preserve">ereniging  </w:t>
          </w:r>
          <w:r>
            <w:rPr>
              <w:rFonts w:ascii="Arial" w:hAnsi="Arial"/>
            </w:rPr>
            <w:t>Z</w:t>
          </w:r>
          <w:r>
            <w:rPr>
              <w:rFonts w:ascii="Arial" w:hAnsi="Arial"/>
              <w:sz w:val="16"/>
            </w:rPr>
            <w:t xml:space="preserve">onder  </w:t>
          </w:r>
          <w:r>
            <w:rPr>
              <w:rFonts w:ascii="Arial" w:hAnsi="Arial"/>
            </w:rPr>
            <w:t>W</w:t>
          </w:r>
          <w:r>
            <w:rPr>
              <w:rFonts w:ascii="Arial" w:hAnsi="Arial"/>
              <w:sz w:val="16"/>
            </w:rPr>
            <w:t>instoogmerk. Id.nr. 2408/81</w:t>
          </w:r>
        </w:p>
      </w:tc>
      <w:tc>
        <w:tcPr>
          <w:tcW w:w="3176" w:type="dxa"/>
          <w:vMerge w:val="restart"/>
        </w:tcPr>
        <w:p w:rsidR="00153D5C" w:rsidRDefault="00AD3C52">
          <w:pPr>
            <w:pStyle w:val="Koptekst"/>
            <w:jc w:val="center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nl-BE"/>
            </w:rPr>
            <w:drawing>
              <wp:inline distT="0" distB="0" distL="0" distR="0">
                <wp:extent cx="1676400" cy="762000"/>
                <wp:effectExtent l="0" t="0" r="0" b="0"/>
                <wp:docPr id="1" name="Afbeelding 1" descr="HZC_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ZC_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3D5C">
      <w:trPr>
        <w:cantSplit/>
      </w:trPr>
      <w:tc>
        <w:tcPr>
          <w:tcW w:w="160" w:type="dxa"/>
          <w:vMerge/>
        </w:tcPr>
        <w:p w:rsidR="00153D5C" w:rsidRDefault="00153D5C">
          <w:pPr>
            <w:pStyle w:val="Koptekst"/>
            <w:jc w:val="center"/>
            <w:rPr>
              <w:rFonts w:ascii="Rockwell" w:hAnsi="Rockwell"/>
            </w:rPr>
          </w:pPr>
        </w:p>
      </w:tc>
      <w:tc>
        <w:tcPr>
          <w:tcW w:w="5962" w:type="dxa"/>
        </w:tcPr>
        <w:p w:rsidR="00153D5C" w:rsidRDefault="00153D5C">
          <w:pPr>
            <w:pStyle w:val="Koptekst"/>
            <w:jc w:val="center"/>
            <w:rPr>
              <w:rFonts w:ascii="Arial" w:hAnsi="Arial"/>
              <w:b/>
              <w:sz w:val="44"/>
            </w:rPr>
          </w:pPr>
          <w:r>
            <w:rPr>
              <w:rFonts w:ascii="Arial" w:hAnsi="Arial"/>
              <w:b/>
              <w:sz w:val="44"/>
            </w:rPr>
            <w:t>HERENTALSE ZWEMCLUB</w:t>
          </w:r>
        </w:p>
        <w:p w:rsidR="00153D5C" w:rsidRDefault="00153D5C">
          <w:pPr>
            <w:pStyle w:val="Koptek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K.B.Z.B./VZF</w:t>
          </w:r>
        </w:p>
      </w:tc>
      <w:tc>
        <w:tcPr>
          <w:tcW w:w="3176" w:type="dxa"/>
          <w:vMerge/>
        </w:tcPr>
        <w:p w:rsidR="00153D5C" w:rsidRDefault="00153D5C">
          <w:pPr>
            <w:pStyle w:val="Koptekst"/>
            <w:jc w:val="center"/>
            <w:rPr>
              <w:rFonts w:ascii="Rockwell" w:hAnsi="Rockwell"/>
            </w:rPr>
          </w:pPr>
        </w:p>
      </w:tc>
    </w:tr>
    <w:tr w:rsidR="00153D5C">
      <w:trPr>
        <w:cantSplit/>
      </w:trPr>
      <w:tc>
        <w:tcPr>
          <w:tcW w:w="146" w:type="dxa"/>
        </w:tcPr>
        <w:p w:rsidR="00153D5C" w:rsidRDefault="00153D5C">
          <w:pPr>
            <w:pStyle w:val="Koptekst"/>
            <w:jc w:val="center"/>
            <w:rPr>
              <w:rFonts w:ascii="Rockwell" w:hAnsi="Rockwell"/>
            </w:rPr>
          </w:pPr>
        </w:p>
      </w:tc>
      <w:tc>
        <w:tcPr>
          <w:tcW w:w="5962" w:type="dxa"/>
        </w:tcPr>
        <w:p w:rsidR="00153D5C" w:rsidRDefault="00153D5C">
          <w:pPr>
            <w:pStyle w:val="Koptekst"/>
            <w:jc w:val="right"/>
            <w:rPr>
              <w:rFonts w:ascii="Rockwell" w:hAnsi="Rockwell"/>
            </w:rPr>
          </w:pPr>
        </w:p>
      </w:tc>
      <w:tc>
        <w:tcPr>
          <w:tcW w:w="3176" w:type="dxa"/>
        </w:tcPr>
        <w:p w:rsidR="00153D5C" w:rsidRDefault="00153D5C">
          <w:pPr>
            <w:pStyle w:val="Koptekst"/>
            <w:jc w:val="center"/>
            <w:rPr>
              <w:rFonts w:ascii="Rockwell" w:hAnsi="Rockwell"/>
            </w:rPr>
          </w:pPr>
        </w:p>
      </w:tc>
    </w:tr>
  </w:tbl>
  <w:p w:rsidR="00153D5C" w:rsidRDefault="00153D5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74C"/>
    <w:multiLevelType w:val="hybridMultilevel"/>
    <w:tmpl w:val="B27E1552"/>
    <w:lvl w:ilvl="0" w:tplc="237C919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2360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40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21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05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22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E8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02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40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8"/>
    <w:rsid w:val="00153D5C"/>
    <w:rsid w:val="00186866"/>
    <w:rsid w:val="001E1A8A"/>
    <w:rsid w:val="00214ED5"/>
    <w:rsid w:val="00264CC8"/>
    <w:rsid w:val="00351D22"/>
    <w:rsid w:val="003C6BC8"/>
    <w:rsid w:val="003E1C31"/>
    <w:rsid w:val="003E3873"/>
    <w:rsid w:val="00447B13"/>
    <w:rsid w:val="004D3578"/>
    <w:rsid w:val="005E4179"/>
    <w:rsid w:val="006D5003"/>
    <w:rsid w:val="00A36BAC"/>
    <w:rsid w:val="00AD3C52"/>
    <w:rsid w:val="00C44D16"/>
    <w:rsid w:val="00C74629"/>
    <w:rsid w:val="00E22F82"/>
    <w:rsid w:val="00E3513C"/>
    <w:rsid w:val="00E84210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A36BAC"/>
    <w:pPr>
      <w:tabs>
        <w:tab w:val="left" w:pos="284"/>
        <w:tab w:val="left" w:pos="567"/>
        <w:tab w:val="left" w:pos="851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A36BAC"/>
    <w:rPr>
      <w:rFonts w:ascii="Arial" w:eastAsia="Times New Roman" w:hAnsi="Arial"/>
      <w:sz w:val="18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A36BAC"/>
    <w:pPr>
      <w:tabs>
        <w:tab w:val="left" w:pos="284"/>
        <w:tab w:val="left" w:pos="567"/>
        <w:tab w:val="left" w:pos="851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A36BAC"/>
    <w:rPr>
      <w:rFonts w:ascii="Arial" w:eastAsia="Times New Roman" w:hAnsi="Arial"/>
      <w:sz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gsecretariaat@hz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z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Sjablonen\brief%20HZ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HZC</Template>
  <TotalTime>25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Dagelijks Bestuur 030826</vt:lpstr>
    </vt:vector>
  </TitlesOfParts>
  <Company/>
  <LinksUpToDate>false</LinksUpToDate>
  <CharactersWithSpaces>1363</CharactersWithSpaces>
  <SharedDoc>false</SharedDoc>
  <HLinks>
    <vt:vector size="12" baseType="variant"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mailto:Jan.vangrieken@hzc.be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http://www.hzc.be/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Dagelijks Bestuur 030826</dc:title>
  <dc:subject/>
  <dc:creator>Marc</dc:creator>
  <cp:keywords/>
  <cp:lastModifiedBy>Birger Molkens</cp:lastModifiedBy>
  <cp:revision>6</cp:revision>
  <cp:lastPrinted>2008-04-16T06:05:00Z</cp:lastPrinted>
  <dcterms:created xsi:type="dcterms:W3CDTF">2016-02-04T09:17:00Z</dcterms:created>
  <dcterms:modified xsi:type="dcterms:W3CDTF">2016-02-04T10:12:00Z</dcterms:modified>
</cp:coreProperties>
</file>